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F53" w:rsidRDefault="00202F43" w:rsidP="00202F43">
      <w:pPr>
        <w:spacing w:line="480" w:lineRule="auto"/>
        <w:rPr>
          <w:rFonts w:ascii="Times New Roman" w:hAnsi="Times New Roman" w:cs="Times New Roman"/>
          <w:sz w:val="24"/>
        </w:rPr>
      </w:pPr>
      <w:r>
        <w:rPr>
          <w:rFonts w:ascii="Times New Roman" w:hAnsi="Times New Roman" w:cs="Times New Roman"/>
          <w:sz w:val="24"/>
        </w:rPr>
        <w:t>Name of Student</w:t>
      </w:r>
    </w:p>
    <w:p w:rsidR="00202F43" w:rsidRDefault="00202F43" w:rsidP="00202F43">
      <w:pPr>
        <w:spacing w:line="480" w:lineRule="auto"/>
        <w:rPr>
          <w:rFonts w:ascii="Times New Roman" w:hAnsi="Times New Roman" w:cs="Times New Roman"/>
          <w:sz w:val="24"/>
        </w:rPr>
      </w:pPr>
      <w:r>
        <w:rPr>
          <w:rFonts w:ascii="Times New Roman" w:hAnsi="Times New Roman" w:cs="Times New Roman"/>
          <w:sz w:val="24"/>
        </w:rPr>
        <w:t>Professors’ Name</w:t>
      </w:r>
    </w:p>
    <w:p w:rsidR="00202F43" w:rsidRDefault="00202F43" w:rsidP="00202F43">
      <w:pPr>
        <w:spacing w:line="480" w:lineRule="auto"/>
        <w:rPr>
          <w:rFonts w:ascii="Times New Roman" w:hAnsi="Times New Roman" w:cs="Times New Roman"/>
          <w:sz w:val="24"/>
        </w:rPr>
      </w:pPr>
      <w:r>
        <w:rPr>
          <w:rFonts w:ascii="Times New Roman" w:hAnsi="Times New Roman" w:cs="Times New Roman"/>
          <w:sz w:val="24"/>
        </w:rPr>
        <w:t>Course Details</w:t>
      </w:r>
    </w:p>
    <w:p w:rsidR="00202F43" w:rsidRPr="00202F43" w:rsidRDefault="00202F43" w:rsidP="00202F43">
      <w:pPr>
        <w:spacing w:line="480" w:lineRule="auto"/>
        <w:rPr>
          <w:rFonts w:ascii="Times New Roman" w:hAnsi="Times New Roman" w:cs="Times New Roman"/>
          <w:sz w:val="24"/>
        </w:rPr>
      </w:pPr>
      <w:r>
        <w:rPr>
          <w:rFonts w:ascii="Times New Roman" w:hAnsi="Times New Roman" w:cs="Times New Roman"/>
          <w:sz w:val="24"/>
        </w:rPr>
        <w:t>Date</w:t>
      </w:r>
    </w:p>
    <w:p w:rsidR="00223F53" w:rsidRPr="00202F43" w:rsidRDefault="00223F53" w:rsidP="00202F43">
      <w:pPr>
        <w:spacing w:line="480" w:lineRule="auto"/>
        <w:ind w:firstLine="720"/>
        <w:rPr>
          <w:rFonts w:ascii="Times New Roman" w:hAnsi="Times New Roman" w:cs="Times New Roman"/>
          <w:sz w:val="24"/>
        </w:rPr>
      </w:pPr>
      <w:r w:rsidRPr="00202F43">
        <w:rPr>
          <w:rFonts w:ascii="Times New Roman" w:hAnsi="Times New Roman" w:cs="Times New Roman"/>
          <w:sz w:val="24"/>
        </w:rPr>
        <w:t>Professor Muhammad Yunus is the founder of the Grameen Bank which serves as a micro-finance firm and hands out loan. The vision behind the firm was to forego the need for collateral and also empower women. Consequentially, the firm has grown to branches and agents all over the globe. The efforts made Muhammad and Grameen be the recipients of a Nobel Prize in 2006. Here is a SWOT analysis;</w:t>
      </w:r>
    </w:p>
    <w:p w:rsidR="00000000" w:rsidRPr="00202F43" w:rsidRDefault="00223F53" w:rsidP="00202F43">
      <w:pPr>
        <w:spacing w:line="480" w:lineRule="auto"/>
        <w:rPr>
          <w:rFonts w:ascii="Times New Roman" w:hAnsi="Times New Roman" w:cs="Times New Roman"/>
          <w:b/>
          <w:sz w:val="24"/>
        </w:rPr>
      </w:pPr>
      <w:r w:rsidRPr="00202F43">
        <w:rPr>
          <w:rFonts w:ascii="Times New Roman" w:hAnsi="Times New Roman" w:cs="Times New Roman"/>
          <w:b/>
          <w:sz w:val="24"/>
        </w:rPr>
        <w:t>Strengths</w:t>
      </w:r>
    </w:p>
    <w:p w:rsidR="003B45BD"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founder could relate with the consumers from personal experience at Jobra Village</w:t>
      </w:r>
    </w:p>
    <w:p w:rsidR="003B45BD"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tailor-made services for its clients spurred community development</w:t>
      </w:r>
    </w:p>
    <w:p w:rsidR="003B45BD"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bank also invested in the business of its clients helping them grow creating loyalty</w:t>
      </w:r>
    </w:p>
    <w:p w:rsidR="00223F53"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firm promoted the empowerment of women</w:t>
      </w:r>
    </w:p>
    <w:p w:rsidR="00223F53"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lending services of the firm created solidarity</w:t>
      </w:r>
    </w:p>
    <w:p w:rsidR="003B45BD"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firm has a presence in more than 30 countries</w:t>
      </w:r>
    </w:p>
    <w:p w:rsidR="00223F53"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The market share of the firm is significantly positive</w:t>
      </w:r>
    </w:p>
    <w:p w:rsidR="00223F53" w:rsidRPr="00202F43" w:rsidRDefault="003B45BD" w:rsidP="00202F43">
      <w:pPr>
        <w:pStyle w:val="ListParagraph"/>
        <w:numPr>
          <w:ilvl w:val="0"/>
          <w:numId w:val="1"/>
        </w:numPr>
        <w:spacing w:line="480" w:lineRule="auto"/>
        <w:rPr>
          <w:rFonts w:ascii="Times New Roman" w:hAnsi="Times New Roman" w:cs="Times New Roman"/>
          <w:sz w:val="24"/>
        </w:rPr>
      </w:pPr>
      <w:r w:rsidRPr="00202F43">
        <w:rPr>
          <w:rFonts w:ascii="Times New Roman" w:hAnsi="Times New Roman" w:cs="Times New Roman"/>
          <w:sz w:val="24"/>
        </w:rPr>
        <w:t>Both the firm and the founder are Nobel Prize winners for building the community from below</w:t>
      </w:r>
    </w:p>
    <w:p w:rsidR="00223F53" w:rsidRPr="00202F43" w:rsidRDefault="00223F53" w:rsidP="00202F43">
      <w:pPr>
        <w:spacing w:line="480" w:lineRule="auto"/>
        <w:rPr>
          <w:rFonts w:ascii="Times New Roman" w:hAnsi="Times New Roman" w:cs="Times New Roman"/>
          <w:b/>
          <w:sz w:val="24"/>
        </w:rPr>
      </w:pPr>
      <w:r w:rsidRPr="00202F43">
        <w:rPr>
          <w:rFonts w:ascii="Times New Roman" w:hAnsi="Times New Roman" w:cs="Times New Roman"/>
          <w:b/>
          <w:sz w:val="24"/>
        </w:rPr>
        <w:t>Weaknesses</w:t>
      </w:r>
    </w:p>
    <w:p w:rsidR="003B45BD" w:rsidRPr="00202F43" w:rsidRDefault="003B45BD" w:rsidP="00202F43">
      <w:pPr>
        <w:pStyle w:val="ListParagraph"/>
        <w:numPr>
          <w:ilvl w:val="0"/>
          <w:numId w:val="2"/>
        </w:numPr>
        <w:spacing w:line="480" w:lineRule="auto"/>
        <w:rPr>
          <w:rFonts w:ascii="Times New Roman" w:hAnsi="Times New Roman" w:cs="Times New Roman"/>
          <w:sz w:val="24"/>
        </w:rPr>
      </w:pPr>
      <w:r w:rsidRPr="00202F43">
        <w:rPr>
          <w:rFonts w:ascii="Times New Roman" w:hAnsi="Times New Roman" w:cs="Times New Roman"/>
          <w:sz w:val="24"/>
        </w:rPr>
        <w:lastRenderedPageBreak/>
        <w:t>The structure of the lending services did not offer guarantee and consequentially led to shortage of money</w:t>
      </w:r>
    </w:p>
    <w:p w:rsidR="00223F53" w:rsidRPr="00202F43" w:rsidRDefault="003B45BD" w:rsidP="00202F43">
      <w:pPr>
        <w:pStyle w:val="ListParagraph"/>
        <w:numPr>
          <w:ilvl w:val="0"/>
          <w:numId w:val="2"/>
        </w:numPr>
        <w:spacing w:line="480" w:lineRule="auto"/>
        <w:rPr>
          <w:rFonts w:ascii="Times New Roman" w:hAnsi="Times New Roman" w:cs="Times New Roman"/>
          <w:sz w:val="24"/>
        </w:rPr>
      </w:pPr>
      <w:r w:rsidRPr="00202F43">
        <w:rPr>
          <w:rFonts w:ascii="Times New Roman" w:hAnsi="Times New Roman" w:cs="Times New Roman"/>
          <w:sz w:val="24"/>
        </w:rPr>
        <w:t>Members of the society who still maintained traditional thinking patterns opposed the initiative of the firm</w:t>
      </w:r>
    </w:p>
    <w:p w:rsidR="00223F53" w:rsidRPr="00202F43" w:rsidRDefault="003B45BD" w:rsidP="00202F43">
      <w:pPr>
        <w:pStyle w:val="ListParagraph"/>
        <w:numPr>
          <w:ilvl w:val="0"/>
          <w:numId w:val="2"/>
        </w:numPr>
        <w:spacing w:line="480" w:lineRule="auto"/>
        <w:rPr>
          <w:rFonts w:ascii="Times New Roman" w:hAnsi="Times New Roman" w:cs="Times New Roman"/>
          <w:sz w:val="24"/>
        </w:rPr>
      </w:pPr>
      <w:r w:rsidRPr="00202F43">
        <w:rPr>
          <w:rFonts w:ascii="Times New Roman" w:hAnsi="Times New Roman" w:cs="Times New Roman"/>
          <w:sz w:val="24"/>
        </w:rPr>
        <w:t>The services of the firm brought about clashes in rural families</w:t>
      </w:r>
    </w:p>
    <w:p w:rsidR="00223F53" w:rsidRPr="00202F43" w:rsidRDefault="003B45BD" w:rsidP="00202F43">
      <w:pPr>
        <w:pStyle w:val="ListParagraph"/>
        <w:numPr>
          <w:ilvl w:val="0"/>
          <w:numId w:val="2"/>
        </w:numPr>
        <w:spacing w:line="480" w:lineRule="auto"/>
        <w:rPr>
          <w:rFonts w:ascii="Times New Roman" w:hAnsi="Times New Roman" w:cs="Times New Roman"/>
          <w:sz w:val="24"/>
        </w:rPr>
      </w:pPr>
      <w:r w:rsidRPr="00202F43">
        <w:rPr>
          <w:rFonts w:ascii="Times New Roman" w:hAnsi="Times New Roman" w:cs="Times New Roman"/>
          <w:sz w:val="24"/>
        </w:rPr>
        <w:t>The loan recovery process of the bank was not as successful as the firm</w:t>
      </w:r>
    </w:p>
    <w:p w:rsidR="00223F53" w:rsidRPr="00202F43" w:rsidRDefault="003B45BD" w:rsidP="00202F43">
      <w:pPr>
        <w:pStyle w:val="ListParagraph"/>
        <w:numPr>
          <w:ilvl w:val="0"/>
          <w:numId w:val="2"/>
        </w:numPr>
        <w:spacing w:line="480" w:lineRule="auto"/>
        <w:rPr>
          <w:rFonts w:ascii="Times New Roman" w:hAnsi="Times New Roman" w:cs="Times New Roman"/>
          <w:sz w:val="24"/>
        </w:rPr>
      </w:pPr>
      <w:r w:rsidRPr="00202F43">
        <w:rPr>
          <w:rFonts w:ascii="Times New Roman" w:hAnsi="Times New Roman" w:cs="Times New Roman"/>
          <w:sz w:val="24"/>
        </w:rPr>
        <w:t>Most rural communities had a negative perception of the firm and the founder</w:t>
      </w:r>
    </w:p>
    <w:p w:rsidR="00223F53" w:rsidRPr="00202F43" w:rsidRDefault="00223F53" w:rsidP="00202F43">
      <w:pPr>
        <w:spacing w:line="480" w:lineRule="auto"/>
        <w:rPr>
          <w:rFonts w:ascii="Times New Roman" w:hAnsi="Times New Roman" w:cs="Times New Roman"/>
          <w:b/>
          <w:sz w:val="24"/>
        </w:rPr>
      </w:pPr>
      <w:r w:rsidRPr="00202F43">
        <w:rPr>
          <w:rFonts w:ascii="Times New Roman" w:hAnsi="Times New Roman" w:cs="Times New Roman"/>
          <w:b/>
          <w:sz w:val="24"/>
        </w:rPr>
        <w:t>Opportunities</w:t>
      </w:r>
    </w:p>
    <w:p w:rsidR="003B45BD" w:rsidRPr="00202F43" w:rsidRDefault="003B45BD" w:rsidP="00202F43">
      <w:pPr>
        <w:pStyle w:val="ListParagraph"/>
        <w:numPr>
          <w:ilvl w:val="0"/>
          <w:numId w:val="4"/>
        </w:numPr>
        <w:spacing w:line="480" w:lineRule="auto"/>
        <w:rPr>
          <w:rFonts w:ascii="Times New Roman" w:hAnsi="Times New Roman" w:cs="Times New Roman"/>
          <w:sz w:val="24"/>
        </w:rPr>
      </w:pPr>
      <w:r w:rsidRPr="00202F43">
        <w:rPr>
          <w:rFonts w:ascii="Times New Roman" w:hAnsi="Times New Roman" w:cs="Times New Roman"/>
          <w:sz w:val="24"/>
        </w:rPr>
        <w:t>The rural population presented an untapped and unbanked market</w:t>
      </w:r>
    </w:p>
    <w:p w:rsidR="00223F53" w:rsidRPr="00202F43" w:rsidRDefault="003B45BD" w:rsidP="00202F43">
      <w:pPr>
        <w:pStyle w:val="ListParagraph"/>
        <w:numPr>
          <w:ilvl w:val="0"/>
          <w:numId w:val="4"/>
        </w:numPr>
        <w:spacing w:line="480" w:lineRule="auto"/>
        <w:rPr>
          <w:rFonts w:ascii="Times New Roman" w:hAnsi="Times New Roman" w:cs="Times New Roman"/>
          <w:sz w:val="24"/>
        </w:rPr>
      </w:pPr>
      <w:r w:rsidRPr="00202F43">
        <w:rPr>
          <w:rFonts w:ascii="Times New Roman" w:hAnsi="Times New Roman" w:cs="Times New Roman"/>
          <w:sz w:val="24"/>
        </w:rPr>
        <w:t>There was a general lack of awareness of the initiatives, mission and vision of the firm and its options</w:t>
      </w:r>
    </w:p>
    <w:p w:rsidR="00223F53" w:rsidRPr="00202F43" w:rsidRDefault="003B45BD" w:rsidP="00202F43">
      <w:pPr>
        <w:pStyle w:val="ListParagraph"/>
        <w:numPr>
          <w:ilvl w:val="0"/>
          <w:numId w:val="4"/>
        </w:numPr>
        <w:spacing w:line="480" w:lineRule="auto"/>
        <w:rPr>
          <w:rFonts w:ascii="Times New Roman" w:hAnsi="Times New Roman" w:cs="Times New Roman"/>
          <w:sz w:val="24"/>
        </w:rPr>
      </w:pPr>
      <w:r w:rsidRPr="00202F43">
        <w:rPr>
          <w:rFonts w:ascii="Times New Roman" w:hAnsi="Times New Roman" w:cs="Times New Roman"/>
          <w:sz w:val="24"/>
        </w:rPr>
        <w:t>The firm could also include additional activities to its objectives</w:t>
      </w:r>
    </w:p>
    <w:p w:rsidR="00202F43" w:rsidRPr="00202F43" w:rsidRDefault="00202F43" w:rsidP="00202F43">
      <w:pPr>
        <w:pStyle w:val="ListParagraph"/>
        <w:numPr>
          <w:ilvl w:val="0"/>
          <w:numId w:val="4"/>
        </w:numPr>
        <w:spacing w:line="480" w:lineRule="auto"/>
        <w:rPr>
          <w:rFonts w:ascii="Times New Roman" w:hAnsi="Times New Roman" w:cs="Times New Roman"/>
          <w:sz w:val="24"/>
        </w:rPr>
      </w:pPr>
      <w:r w:rsidRPr="00202F43">
        <w:rPr>
          <w:rFonts w:ascii="Times New Roman" w:hAnsi="Times New Roman" w:cs="Times New Roman"/>
          <w:sz w:val="24"/>
        </w:rPr>
        <w:t>The global banking network has areas yet to be exhausted by the initiative</w:t>
      </w:r>
    </w:p>
    <w:p w:rsidR="00223F53" w:rsidRPr="00202F43" w:rsidRDefault="00223F53" w:rsidP="00202F43">
      <w:pPr>
        <w:spacing w:line="480" w:lineRule="auto"/>
        <w:rPr>
          <w:rFonts w:ascii="Times New Roman" w:hAnsi="Times New Roman" w:cs="Times New Roman"/>
          <w:b/>
          <w:sz w:val="24"/>
        </w:rPr>
      </w:pPr>
      <w:r w:rsidRPr="00202F43">
        <w:rPr>
          <w:rFonts w:ascii="Times New Roman" w:hAnsi="Times New Roman" w:cs="Times New Roman"/>
          <w:b/>
          <w:sz w:val="24"/>
        </w:rPr>
        <w:t>Threats</w:t>
      </w:r>
    </w:p>
    <w:p w:rsidR="00202F43" w:rsidRPr="00202F43" w:rsidRDefault="00202F43" w:rsidP="00202F43">
      <w:pPr>
        <w:pStyle w:val="ListParagraph"/>
        <w:numPr>
          <w:ilvl w:val="0"/>
          <w:numId w:val="3"/>
        </w:numPr>
        <w:spacing w:line="480" w:lineRule="auto"/>
        <w:rPr>
          <w:rFonts w:ascii="Times New Roman" w:hAnsi="Times New Roman" w:cs="Times New Roman"/>
          <w:sz w:val="24"/>
        </w:rPr>
      </w:pPr>
      <w:r w:rsidRPr="00202F43">
        <w:rPr>
          <w:rFonts w:ascii="Times New Roman" w:hAnsi="Times New Roman" w:cs="Times New Roman"/>
          <w:sz w:val="24"/>
        </w:rPr>
        <w:t>The women who had received loans from the firm endured higher levels of violence</w:t>
      </w:r>
    </w:p>
    <w:p w:rsidR="00202F43" w:rsidRPr="00202F43" w:rsidRDefault="00202F43" w:rsidP="00202F43">
      <w:pPr>
        <w:pStyle w:val="ListParagraph"/>
        <w:numPr>
          <w:ilvl w:val="0"/>
          <w:numId w:val="3"/>
        </w:numPr>
        <w:spacing w:line="480" w:lineRule="auto"/>
        <w:rPr>
          <w:rFonts w:ascii="Times New Roman" w:hAnsi="Times New Roman" w:cs="Times New Roman"/>
          <w:sz w:val="24"/>
        </w:rPr>
      </w:pPr>
      <w:r w:rsidRPr="00202F43">
        <w:rPr>
          <w:rFonts w:ascii="Times New Roman" w:hAnsi="Times New Roman" w:cs="Times New Roman"/>
          <w:sz w:val="24"/>
        </w:rPr>
        <w:t>Orthodox families witnessed an increased tendency for conflict and power struggles</w:t>
      </w:r>
    </w:p>
    <w:p w:rsidR="00223F53" w:rsidRPr="00202F43" w:rsidRDefault="00202F43" w:rsidP="00202F43">
      <w:pPr>
        <w:pStyle w:val="ListParagraph"/>
        <w:numPr>
          <w:ilvl w:val="0"/>
          <w:numId w:val="3"/>
        </w:numPr>
        <w:spacing w:line="480" w:lineRule="auto"/>
        <w:rPr>
          <w:rFonts w:ascii="Times New Roman" w:hAnsi="Times New Roman" w:cs="Times New Roman"/>
          <w:sz w:val="24"/>
        </w:rPr>
      </w:pPr>
      <w:r w:rsidRPr="00202F43">
        <w:rPr>
          <w:rFonts w:ascii="Times New Roman" w:hAnsi="Times New Roman" w:cs="Times New Roman"/>
          <w:sz w:val="24"/>
        </w:rPr>
        <w:t>Threat of new entry</w:t>
      </w:r>
    </w:p>
    <w:p w:rsidR="00223F53" w:rsidRPr="00202F43" w:rsidRDefault="00202F43" w:rsidP="00202F43">
      <w:pPr>
        <w:pStyle w:val="ListParagraph"/>
        <w:numPr>
          <w:ilvl w:val="0"/>
          <w:numId w:val="3"/>
        </w:numPr>
        <w:spacing w:line="480" w:lineRule="auto"/>
        <w:rPr>
          <w:rFonts w:ascii="Times New Roman" w:hAnsi="Times New Roman" w:cs="Times New Roman"/>
          <w:sz w:val="24"/>
        </w:rPr>
      </w:pPr>
      <w:r w:rsidRPr="00202F43">
        <w:rPr>
          <w:rFonts w:ascii="Times New Roman" w:hAnsi="Times New Roman" w:cs="Times New Roman"/>
          <w:sz w:val="24"/>
        </w:rPr>
        <w:t>The local money lenders had the advantage of proximity, and some awareness despite their high interest rates</w:t>
      </w:r>
    </w:p>
    <w:p w:rsidR="00223F53" w:rsidRPr="00202F43" w:rsidRDefault="00202F43" w:rsidP="00202F43">
      <w:pPr>
        <w:pStyle w:val="ListParagraph"/>
        <w:numPr>
          <w:ilvl w:val="0"/>
          <w:numId w:val="3"/>
        </w:numPr>
        <w:spacing w:line="480" w:lineRule="auto"/>
        <w:rPr>
          <w:rFonts w:ascii="Times New Roman" w:hAnsi="Times New Roman" w:cs="Times New Roman"/>
          <w:sz w:val="24"/>
        </w:rPr>
      </w:pPr>
      <w:r w:rsidRPr="00202F43">
        <w:rPr>
          <w:rFonts w:ascii="Times New Roman" w:hAnsi="Times New Roman" w:cs="Times New Roman"/>
          <w:sz w:val="24"/>
        </w:rPr>
        <w:t xml:space="preserve">The Bangladeshi governing party opposed the firm by increasing competition for the </w:t>
      </w:r>
      <w:r>
        <w:rPr>
          <w:rFonts w:ascii="Times New Roman" w:hAnsi="Times New Roman" w:cs="Times New Roman"/>
          <w:sz w:val="24"/>
        </w:rPr>
        <w:t>m</w:t>
      </w:r>
      <w:r w:rsidRPr="00202F43">
        <w:rPr>
          <w:rFonts w:ascii="Times New Roman" w:hAnsi="Times New Roman" w:cs="Times New Roman"/>
          <w:sz w:val="24"/>
        </w:rPr>
        <w:t>arket of public deposits</w:t>
      </w:r>
      <w:r w:rsidR="003B45BD" w:rsidRPr="00202F43">
        <w:rPr>
          <w:rFonts w:ascii="Times New Roman" w:hAnsi="Times New Roman" w:cs="Times New Roman"/>
          <w:sz w:val="24"/>
        </w:rPr>
        <w:t xml:space="preserve"> </w:t>
      </w:r>
    </w:p>
    <w:sectPr w:rsidR="00223F53" w:rsidRPr="00202F43" w:rsidSect="00202F4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13C6" w:rsidRDefault="00C113C6" w:rsidP="00202F43">
      <w:pPr>
        <w:spacing w:after="0" w:line="240" w:lineRule="auto"/>
      </w:pPr>
      <w:r>
        <w:separator/>
      </w:r>
    </w:p>
  </w:endnote>
  <w:endnote w:type="continuationSeparator" w:id="1">
    <w:p w:rsidR="00C113C6" w:rsidRDefault="00C113C6" w:rsidP="00202F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13C6" w:rsidRDefault="00C113C6" w:rsidP="00202F43">
      <w:pPr>
        <w:spacing w:after="0" w:line="240" w:lineRule="auto"/>
      </w:pPr>
      <w:r>
        <w:separator/>
      </w:r>
    </w:p>
  </w:footnote>
  <w:footnote w:type="continuationSeparator" w:id="1">
    <w:p w:rsidR="00C113C6" w:rsidRDefault="00C113C6" w:rsidP="00202F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43" w:rsidRDefault="00202F43">
    <w:pPr>
      <w:pStyle w:val="Header"/>
      <w:jc w:val="right"/>
    </w:pPr>
    <w:r>
      <w:t xml:space="preserve">Surname </w:t>
    </w:r>
    <w:sdt>
      <w:sdtPr>
        <w:id w:val="126633001"/>
        <w:docPartObj>
          <w:docPartGallery w:val="Page Numbers (Top of Page)"/>
          <w:docPartUnique/>
        </w:docPartObj>
      </w:sdtPr>
      <w:sdtContent>
        <w:fldSimple w:instr=" PAGE   \* MERGEFORMAT ">
          <w:r>
            <w:rPr>
              <w:noProof/>
            </w:rPr>
            <w:t>2</w:t>
          </w:r>
        </w:fldSimple>
      </w:sdtContent>
    </w:sdt>
  </w:p>
  <w:p w:rsidR="00202F43" w:rsidRDefault="00202F4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348C"/>
    <w:multiLevelType w:val="hybridMultilevel"/>
    <w:tmpl w:val="536A68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2D5A2F"/>
    <w:multiLevelType w:val="hybridMultilevel"/>
    <w:tmpl w:val="2230E84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A12380"/>
    <w:multiLevelType w:val="hybridMultilevel"/>
    <w:tmpl w:val="616A77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A11334"/>
    <w:multiLevelType w:val="hybridMultilevel"/>
    <w:tmpl w:val="C504D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23F53"/>
    <w:rsid w:val="00202F43"/>
    <w:rsid w:val="00223F53"/>
    <w:rsid w:val="003B45BD"/>
    <w:rsid w:val="00C113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5BD"/>
    <w:pPr>
      <w:ind w:left="720"/>
      <w:contextualSpacing/>
    </w:pPr>
  </w:style>
  <w:style w:type="paragraph" w:styleId="Header">
    <w:name w:val="header"/>
    <w:basedOn w:val="Normal"/>
    <w:link w:val="HeaderChar"/>
    <w:uiPriority w:val="99"/>
    <w:unhideWhenUsed/>
    <w:rsid w:val="00202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F43"/>
  </w:style>
  <w:style w:type="paragraph" w:styleId="Footer">
    <w:name w:val="footer"/>
    <w:basedOn w:val="Normal"/>
    <w:link w:val="FooterChar"/>
    <w:uiPriority w:val="99"/>
    <w:semiHidden/>
    <w:unhideWhenUsed/>
    <w:rsid w:val="00202F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2F4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508</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2020-02-03T17:27:00Z</dcterms:created>
  <dcterms:modified xsi:type="dcterms:W3CDTF">2020-02-04T01:56:00Z</dcterms:modified>
</cp:coreProperties>
</file>